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089B" w14:textId="77777777" w:rsidR="002679F4" w:rsidRDefault="002679F4">
      <w:pPr>
        <w:rPr>
          <w:rFonts w:ascii="Times New Roman" w:hAnsi="Times New Roman" w:cs="Times New Roman"/>
          <w:sz w:val="24"/>
          <w:szCs w:val="24"/>
        </w:rPr>
      </w:pPr>
    </w:p>
    <w:p w14:paraId="3DD6E392" w14:textId="77777777" w:rsidR="002679F4" w:rsidRDefault="002679F4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539E4" w14:textId="77777777" w:rsidR="002679F4" w:rsidRDefault="002679F4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AE893" w14:textId="77777777" w:rsidR="002679F4" w:rsidRDefault="002679F4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915E8" w14:textId="77777777" w:rsidR="002679F4" w:rsidRDefault="00A028F3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MTÜ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Partnerid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FA6290" w14:textId="0B896600" w:rsidR="002679F4" w:rsidRDefault="00A028F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Meede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Ühisprojekt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Särtsu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juurde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vol </w:t>
      </w:r>
      <w:r w:rsidR="00093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</w:p>
    <w:p w14:paraId="31A3FCC3" w14:textId="01A3D679" w:rsidR="002679F4" w:rsidRPr="005C4743" w:rsidRDefault="00A028F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C4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Ürituse</w:t>
      </w:r>
      <w:proofErr w:type="spellEnd"/>
      <w:r w:rsidRPr="005C4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5C4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tegevuse</w:t>
      </w:r>
      <w:proofErr w:type="spellEnd"/>
      <w:r w:rsidRPr="005C4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C4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nimetus</w:t>
      </w:r>
      <w:proofErr w:type="spellEnd"/>
      <w:r w:rsidR="005C47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proofErr w:type="spellStart"/>
      <w:r w:rsidR="00093EA8" w:rsidRPr="00093E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Lõikuspidu</w:t>
      </w:r>
      <w:proofErr w:type="spellEnd"/>
      <w:r w:rsidR="00093EA8" w:rsidRPr="00093E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2024</w:t>
      </w:r>
    </w:p>
    <w:p w14:paraId="7B24A57E" w14:textId="7D64310F" w:rsidR="002679F4" w:rsidRDefault="00A028F3">
      <w:pPr>
        <w:rPr>
          <w:b/>
          <w:bCs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Projekti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esitaja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 xml:space="preserve">MTÜ </w:t>
      </w:r>
      <w:r w:rsid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Klots</w:t>
      </w:r>
    </w:p>
    <w:p w14:paraId="47EDDF1D" w14:textId="4E80EAC5" w:rsidR="002679F4" w:rsidRDefault="00A028F3">
      <w:pPr>
        <w:rPr>
          <w:b/>
          <w:bCs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Toimumiskoht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proofErr w:type="spellStart"/>
      <w:r w:rsid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Haljala</w:t>
      </w:r>
      <w:proofErr w:type="spellEnd"/>
      <w:r w:rsid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Rahvamaja</w:t>
      </w:r>
      <w:proofErr w:type="spellEnd"/>
      <w:r w:rsid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Haljala</w:t>
      </w:r>
      <w:proofErr w:type="spellEnd"/>
      <w:r w:rsid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Haljala</w:t>
      </w:r>
      <w:proofErr w:type="spellEnd"/>
      <w:r w:rsid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vald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Lääne-Virumaa</w:t>
      </w:r>
    </w:p>
    <w:p w14:paraId="0B953D9F" w14:textId="24BF56A7" w:rsidR="002679F4" w:rsidRDefault="00A028F3">
      <w:pPr>
        <w:rPr>
          <w:b/>
          <w:bCs/>
          <w:i/>
          <w:i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Kuupäev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093EA8" w:rsidRP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12</w:t>
      </w:r>
      <w:r w:rsid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proofErr w:type="spellStart"/>
      <w:r w:rsidR="00093EA8" w:rsidRP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oktoober</w:t>
      </w:r>
      <w:proofErr w:type="spellEnd"/>
      <w:r w:rsidR="00093EA8" w:rsidRPr="00093E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2024</w:t>
      </w:r>
    </w:p>
    <w:p w14:paraId="7769A751" w14:textId="77777777" w:rsidR="002679F4" w:rsidRDefault="002679F4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4D539" w14:textId="77777777" w:rsidR="002679F4" w:rsidRDefault="002679F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AB4BCDC" w14:textId="77777777" w:rsidR="002679F4" w:rsidRDefault="00A028F3">
      <w:pPr>
        <w:pStyle w:val="Vahede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PÄEVAKAVA:</w:t>
      </w:r>
    </w:p>
    <w:p w14:paraId="0DC3A0BA" w14:textId="2319A014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18.30-19.15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Niidumasinaga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saabujate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tervitamine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õues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peaukse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ees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pildistamine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passide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täitmine</w:t>
      </w:r>
      <w:proofErr w:type="spellEnd"/>
    </w:p>
    <w:p w14:paraId="24F9B479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19:00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Avame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tantsusaali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uksed</w:t>
      </w:r>
      <w:proofErr w:type="spellEnd"/>
    </w:p>
    <w:p w14:paraId="047D0EB1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19:35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Avasõnad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Tahmaküla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poolt</w:t>
      </w:r>
      <w:proofErr w:type="spellEnd"/>
    </w:p>
    <w:p w14:paraId="4CA94B81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19:37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Lii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tervitus-meenutus</w:t>
      </w:r>
      <w:proofErr w:type="spellEnd"/>
    </w:p>
    <w:p w14:paraId="15C27E57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19:40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Veiko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tervitus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5875A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19:45</w:t>
      </w:r>
      <w:r w:rsidRPr="007B6773">
        <w:rPr>
          <w:rFonts w:ascii="Times New Roman" w:hAnsi="Times New Roman" w:cs="Times New Roman"/>
          <w:sz w:val="24"/>
          <w:szCs w:val="24"/>
        </w:rPr>
        <w:tab/>
        <w:t xml:space="preserve">Võsu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Meelespea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Selts</w:t>
      </w:r>
    </w:p>
    <w:p w14:paraId="74D666ED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19:52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Võhma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seltsimaja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segakoori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naisbrigaad</w:t>
      </w:r>
      <w:proofErr w:type="spellEnd"/>
    </w:p>
    <w:p w14:paraId="60378D21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19:57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Kobarkäkkijad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E0EB8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20:03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Rannaklubi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Repsid</w:t>
      </w:r>
      <w:proofErr w:type="spellEnd"/>
    </w:p>
    <w:p w14:paraId="57F7799E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20:10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Võhma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seltsimaja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naisrühm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7B6773">
        <w:rPr>
          <w:rFonts w:ascii="Times New Roman" w:hAnsi="Times New Roman" w:cs="Times New Roman"/>
          <w:sz w:val="24"/>
          <w:szCs w:val="24"/>
        </w:rPr>
        <w:t>Krõtake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14:paraId="4C0174E5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20:15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Haljala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segakoor</w:t>
      </w:r>
      <w:proofErr w:type="spellEnd"/>
    </w:p>
    <w:p w14:paraId="6EEE4E81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20:23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Lõikuspeo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duo</w:t>
      </w:r>
    </w:p>
    <w:p w14:paraId="4746987C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20:29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Kadrinaline</w:t>
      </w:r>
      <w:proofErr w:type="spellEnd"/>
    </w:p>
    <w:p w14:paraId="7A549CFE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20:40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Suuname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rahva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publiku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lemmikut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niidumasinat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valima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Loosikast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avatud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kella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22.00-ni</w:t>
      </w:r>
    </w:p>
    <w:p w14:paraId="1B17B536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Tantsusaalis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soundcheck</w:t>
      </w:r>
    </w:p>
    <w:p w14:paraId="778F92AF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21.00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Justament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1. set</w:t>
      </w:r>
    </w:p>
    <w:p w14:paraId="59FB3B02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21.45</w:t>
      </w:r>
      <w:r w:rsidRPr="007B6773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vaheaeg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Järgmise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peo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korraldaja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välja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6773">
        <w:rPr>
          <w:rFonts w:ascii="Times New Roman" w:hAnsi="Times New Roman" w:cs="Times New Roman"/>
          <w:sz w:val="24"/>
          <w:szCs w:val="24"/>
        </w:rPr>
        <w:t>selgitamine.Vergi</w:t>
      </w:r>
      <w:proofErr w:type="spellEnd"/>
      <w:proofErr w:type="gram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kepphobused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Haljala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aleviku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selts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muusikaviktoriin</w:t>
      </w:r>
      <w:proofErr w:type="spellEnd"/>
    </w:p>
    <w:p w14:paraId="1613AA40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22.05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Justament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2. set</w:t>
      </w:r>
    </w:p>
    <w:p w14:paraId="0B7709A8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22.50</w:t>
      </w:r>
      <w:r w:rsidRPr="007B6773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vaheaeg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lemmiku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niidumasina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välja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kuulutamine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loosimäng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Küttepalade-dekode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oksjon</w:t>
      </w:r>
      <w:proofErr w:type="spellEnd"/>
    </w:p>
    <w:p w14:paraId="70BA328B" w14:textId="77777777" w:rsidR="007B6773" w:rsidRPr="007B6773" w:rsidRDefault="007B6773" w:rsidP="00C24640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B6773">
        <w:rPr>
          <w:rFonts w:ascii="Times New Roman" w:hAnsi="Times New Roman" w:cs="Times New Roman"/>
          <w:sz w:val="24"/>
          <w:szCs w:val="24"/>
        </w:rPr>
        <w:t>23.10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Justment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3. set</w:t>
      </w:r>
    </w:p>
    <w:p w14:paraId="12B14B59" w14:textId="3231E766" w:rsidR="002679F4" w:rsidRDefault="007B6773" w:rsidP="00C24640">
      <w:pPr>
        <w:pStyle w:val="Vahedeta"/>
      </w:pPr>
      <w:r w:rsidRPr="007B6773">
        <w:rPr>
          <w:rFonts w:ascii="Times New Roman" w:hAnsi="Times New Roman" w:cs="Times New Roman"/>
          <w:sz w:val="24"/>
          <w:szCs w:val="24"/>
        </w:rPr>
        <w:t>00.00</w:t>
      </w:r>
      <w:r w:rsidRPr="007B67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Pidu</w:t>
      </w:r>
      <w:proofErr w:type="spellEnd"/>
      <w:r w:rsidRPr="007B6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73">
        <w:rPr>
          <w:rFonts w:ascii="Times New Roman" w:hAnsi="Times New Roman" w:cs="Times New Roman"/>
          <w:sz w:val="24"/>
          <w:szCs w:val="24"/>
        </w:rPr>
        <w:t>läbi</w:t>
      </w:r>
      <w:proofErr w:type="spellEnd"/>
    </w:p>
    <w:p w14:paraId="36A45B3E" w14:textId="77777777" w:rsidR="002679F4" w:rsidRDefault="002679F4">
      <w:pPr>
        <w:pStyle w:val="Vahedeta"/>
      </w:pPr>
    </w:p>
    <w:sectPr w:rsidR="002679F4">
      <w:headerReference w:type="default" r:id="rId6"/>
      <w:pgSz w:w="12240" w:h="15840"/>
      <w:pgMar w:top="1440" w:right="1440" w:bottom="1440" w:left="144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93D4D" w14:textId="77777777" w:rsidR="004B19E2" w:rsidRDefault="004B19E2">
      <w:pPr>
        <w:spacing w:after="0" w:line="240" w:lineRule="auto"/>
      </w:pPr>
      <w:r>
        <w:separator/>
      </w:r>
    </w:p>
  </w:endnote>
  <w:endnote w:type="continuationSeparator" w:id="0">
    <w:p w14:paraId="1D0A5BD3" w14:textId="77777777" w:rsidR="004B19E2" w:rsidRDefault="004B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0F3D4" w14:textId="77777777" w:rsidR="004B19E2" w:rsidRDefault="004B19E2">
      <w:pPr>
        <w:spacing w:after="0" w:line="240" w:lineRule="auto"/>
      </w:pPr>
      <w:r>
        <w:separator/>
      </w:r>
    </w:p>
  </w:footnote>
  <w:footnote w:type="continuationSeparator" w:id="0">
    <w:p w14:paraId="22965DF3" w14:textId="77777777" w:rsidR="004B19E2" w:rsidRDefault="004B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2C41" w14:textId="77777777" w:rsidR="002679F4" w:rsidRDefault="00A028F3">
    <w:pPr>
      <w:pStyle w:val="Pis"/>
    </w:pPr>
    <w:r>
      <w:rPr>
        <w:noProof/>
        <w:lang w:val="et-EE" w:eastAsia="et-EE"/>
      </w:rPr>
      <w:drawing>
        <wp:inline distT="0" distB="0" distL="0" distR="0" wp14:anchorId="2D32E0FB" wp14:editId="13EDBD8D">
          <wp:extent cx="2876550" cy="885825"/>
          <wp:effectExtent l="0" t="0" r="0" b="0"/>
          <wp:docPr id="1" name="Pilt 5" descr="C:\Users\Aivar\AppData\Local\Microsoft\Windows\INetCache\Content.Word\Leader logod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5" descr="C:\Users\Aivar\AppData\Local\Microsoft\Windows\INetCache\Content.Word\Leader logod_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t-EE" w:eastAsia="et-EE"/>
      </w:rPr>
      <w:drawing>
        <wp:inline distT="0" distB="0" distL="0" distR="0" wp14:anchorId="228D7ED3" wp14:editId="29472BC3">
          <wp:extent cx="1533525" cy="676275"/>
          <wp:effectExtent l="0" t="0" r="0" b="0"/>
          <wp:docPr id="2" name="Pilt 4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4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F4"/>
    <w:rsid w:val="00093EA8"/>
    <w:rsid w:val="00205749"/>
    <w:rsid w:val="002679F4"/>
    <w:rsid w:val="004B19E2"/>
    <w:rsid w:val="0057737E"/>
    <w:rsid w:val="005C4743"/>
    <w:rsid w:val="007B6773"/>
    <w:rsid w:val="00A028F3"/>
    <w:rsid w:val="00C2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3B23"/>
  <w15:docId w15:val="{02344190-4FF7-4860-BEE1-CC3D3B38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Rhutus">
    <w:name w:val="Emphasis"/>
    <w:basedOn w:val="Liguvaikefont"/>
    <w:uiPriority w:val="20"/>
    <w:qFormat/>
    <w:rsid w:val="00F46B5A"/>
    <w:rPr>
      <w:i/>
      <w:iCs/>
    </w:rPr>
  </w:style>
  <w:style w:type="character" w:styleId="Tugev">
    <w:name w:val="Strong"/>
    <w:basedOn w:val="Liguvaikefont"/>
    <w:uiPriority w:val="22"/>
    <w:qFormat/>
    <w:rsid w:val="00FF4588"/>
    <w:rPr>
      <w:b/>
      <w:bCs/>
    </w:rPr>
  </w:style>
  <w:style w:type="character" w:customStyle="1" w:styleId="PisMrk">
    <w:name w:val="Päis Märk"/>
    <w:basedOn w:val="Liguvaikefont"/>
    <w:link w:val="Pis"/>
    <w:uiPriority w:val="99"/>
    <w:qFormat/>
    <w:rsid w:val="005C225C"/>
  </w:style>
  <w:style w:type="character" w:customStyle="1" w:styleId="Nummerdussmbolid">
    <w:name w:val="Nummerdussümbolid"/>
    <w:qFormat/>
  </w:style>
  <w:style w:type="character" w:customStyle="1" w:styleId="Tpploend">
    <w:name w:val="Täpploend"/>
    <w:qFormat/>
    <w:rPr>
      <w:rFonts w:ascii="OpenSymbol" w:eastAsia="OpenSymbol" w:hAnsi="OpenSymbol" w:cs="OpenSymbol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Vahedeta">
    <w:name w:val="No Spacing"/>
    <w:uiPriority w:val="1"/>
    <w:qFormat/>
    <w:rsid w:val="004F3E39"/>
    <w:rPr>
      <w:sz w:val="22"/>
    </w:rPr>
  </w:style>
  <w:style w:type="paragraph" w:styleId="Pis">
    <w:name w:val="header"/>
    <w:basedOn w:val="Normaallaad"/>
    <w:link w:val="PisMrk"/>
    <w:uiPriority w:val="99"/>
    <w:unhideWhenUsed/>
    <w:rsid w:val="005C225C"/>
    <w:pPr>
      <w:tabs>
        <w:tab w:val="center" w:pos="4536"/>
        <w:tab w:val="right" w:pos="9072"/>
      </w:tabs>
      <w:spacing w:after="0" w:line="240" w:lineRule="auto"/>
    </w:pPr>
  </w:style>
  <w:style w:type="paragraph" w:styleId="Jalus">
    <w:name w:val="footer"/>
    <w:basedOn w:val="Normaallaad"/>
    <w:link w:val="JalusMrk"/>
    <w:uiPriority w:val="99"/>
    <w:unhideWhenUsed/>
    <w:rsid w:val="0020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057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dc:description/>
  <cp:lastModifiedBy>Kristel Pikk</cp:lastModifiedBy>
  <cp:revision>4</cp:revision>
  <cp:lastPrinted>2023-05-29T10:26:00Z</cp:lastPrinted>
  <dcterms:created xsi:type="dcterms:W3CDTF">2024-10-14T10:59:00Z</dcterms:created>
  <dcterms:modified xsi:type="dcterms:W3CDTF">2024-10-14T11:26:00Z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